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28659A39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7676FFD0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4E40D62F" w14:textId="377C60C4" w:rsidR="00B77CE9" w:rsidRPr="00EC3CA9" w:rsidRDefault="00D7383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Методи </w:t>
            </w:r>
            <w:r w:rsidR="00517B7A">
              <w:rPr>
                <w:rFonts w:ascii="Times New Roman" w:hAnsi="Times New Roman" w:cs="Times New Roman"/>
                <w:sz w:val="36"/>
                <w:szCs w:val="36"/>
              </w:rPr>
              <w:t>та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засоби комп’ютерних інформаційних технологій</w:t>
            </w:r>
          </w:p>
        </w:tc>
      </w:tr>
      <w:tr w:rsidR="00757A5C" w:rsidRPr="00D11FFA" w14:paraId="47B9E2A6" w14:textId="77777777" w:rsidTr="00EB5B51">
        <w:trPr>
          <w:trHeight w:val="250"/>
        </w:trPr>
        <w:tc>
          <w:tcPr>
            <w:tcW w:w="3936" w:type="dxa"/>
          </w:tcPr>
          <w:p w14:paraId="5CDA4BA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D963D49" w14:textId="7FC76156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FE202C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0848FF2F" w14:textId="77777777" w:rsidTr="00EB5B51">
        <w:trPr>
          <w:trHeight w:val="250"/>
        </w:trPr>
        <w:tc>
          <w:tcPr>
            <w:tcW w:w="3936" w:type="dxa"/>
          </w:tcPr>
          <w:p w14:paraId="4138DEEF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3DCD4E7E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4A6F29DC" w14:textId="77777777" w:rsidTr="00EC3CA9">
        <w:trPr>
          <w:trHeight w:val="268"/>
        </w:trPr>
        <w:tc>
          <w:tcPr>
            <w:tcW w:w="3936" w:type="dxa"/>
          </w:tcPr>
          <w:p w14:paraId="73726585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06AD890B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757A5C" w:rsidRPr="00EC3CA9" w14:paraId="5931FAC8" w14:textId="77777777" w:rsidTr="00EC3CA9">
        <w:tc>
          <w:tcPr>
            <w:tcW w:w="3936" w:type="dxa"/>
          </w:tcPr>
          <w:p w14:paraId="25A5C5F9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3A8AE42" w14:textId="329A3C04" w:rsidR="00EC3CA9" w:rsidRPr="00EC3CA9" w:rsidRDefault="00397B20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D738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397B20" w:rsidRPr="00EC3CA9" w14:paraId="41E10723" w14:textId="77777777" w:rsidTr="00EC3CA9">
        <w:tc>
          <w:tcPr>
            <w:tcW w:w="3936" w:type="dxa"/>
          </w:tcPr>
          <w:p w14:paraId="251413D7" w14:textId="7FA1FC43" w:rsidR="00397B20" w:rsidRPr="00EC3CA9" w:rsidRDefault="00397B20" w:rsidP="0039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0E49D79B" w14:textId="00B4CDA7" w:rsidR="00397B20" w:rsidRDefault="00397B20" w:rsidP="00397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BC42E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BC42E9">
              <w:rPr>
                <w:rFonts w:ascii="Times New Roman" w:hAnsi="Times New Roman" w:cs="Times New Roman"/>
                <w:sz w:val="24"/>
                <w:szCs w:val="24"/>
              </w:rPr>
              <w:t xml:space="preserve">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річков</w:t>
            </w:r>
            <w:r w:rsidR="00BC42E9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BC42E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D11FFA" w14:paraId="0E9E69B1" w14:textId="77777777" w:rsidTr="00AC3DD8">
        <w:tc>
          <w:tcPr>
            <w:tcW w:w="3936" w:type="dxa"/>
          </w:tcPr>
          <w:p w14:paraId="6D6EBE91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68AB6C97" w14:textId="3CDBB0BC" w:rsidR="00517B7A" w:rsidRPr="00517B7A" w:rsidRDefault="00517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B7A">
              <w:rPr>
                <w:rFonts w:ascii="Times New Roman" w:hAnsi="Times New Roman" w:cs="Times New Roman"/>
                <w:sz w:val="24"/>
                <w:szCs w:val="24"/>
              </w:rPr>
              <w:t>Комп’ютерна техніка та програмування</w:t>
            </w:r>
          </w:p>
          <w:p w14:paraId="4C91C0CD" w14:textId="60DF1166" w:rsidR="00EC3CA9" w:rsidRPr="00EC3CA9" w:rsidRDefault="00517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B7A">
              <w:rPr>
                <w:rFonts w:ascii="Times New Roman" w:hAnsi="Times New Roman" w:cs="Times New Roman"/>
                <w:sz w:val="24"/>
                <w:szCs w:val="24"/>
              </w:rPr>
              <w:t>Проектування інформаційних систем</w:t>
            </w:r>
          </w:p>
        </w:tc>
      </w:tr>
      <w:tr w:rsidR="00757A5C" w:rsidRPr="00D11FFA" w14:paraId="7C7E5C90" w14:textId="77777777" w:rsidTr="00AC3DD8">
        <w:tc>
          <w:tcPr>
            <w:tcW w:w="3936" w:type="dxa"/>
          </w:tcPr>
          <w:p w14:paraId="6E497062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2694B94" w14:textId="77777777" w:rsidR="006C5D8F" w:rsidRPr="00397B20" w:rsidRDefault="006C5D8F" w:rsidP="00397B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Основні поняття інформатики. </w:t>
            </w:r>
          </w:p>
          <w:p w14:paraId="6C851680" w14:textId="77777777" w:rsidR="006C5D8F" w:rsidRPr="00397B20" w:rsidRDefault="006C5D8F" w:rsidP="00397B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>Тема 2. Структура комп’ютера. Програмне забезпечення. Поняття файлу, файлова система.</w:t>
            </w:r>
          </w:p>
          <w:p w14:paraId="48BD0D02" w14:textId="77777777" w:rsidR="006C5D8F" w:rsidRPr="00397B20" w:rsidRDefault="006C5D8F" w:rsidP="00397B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>Тема 3-6. Пакети прикладних програм. Пакет офісних програм Microsoft Office. Текстовий редактор Microsoft Word.</w:t>
            </w:r>
          </w:p>
          <w:p w14:paraId="17A8DDC5" w14:textId="77777777" w:rsidR="006C5D8F" w:rsidRPr="00397B20" w:rsidRDefault="006C5D8F" w:rsidP="00397B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Теми 7-9. </w:t>
            </w:r>
            <w:bookmarkStart w:id="0" w:name="_Hlk28897529"/>
            <w:r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Табличний редактор Microsoft Excel. </w:t>
            </w:r>
            <w:bookmarkEnd w:id="0"/>
          </w:p>
          <w:p w14:paraId="44509274" w14:textId="77777777" w:rsidR="006C5D8F" w:rsidRPr="00397B20" w:rsidRDefault="006C5D8F" w:rsidP="00397B2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Теми 10-13. </w:t>
            </w:r>
            <w:bookmarkStart w:id="1" w:name="_Hlk28897614"/>
            <w:r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Системи керування базами даних Microsoft Access.</w:t>
            </w:r>
            <w:bookmarkEnd w:id="1"/>
            <w:r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20F3558" w14:textId="77777777" w:rsidR="00DB56EF" w:rsidRPr="00397B20" w:rsidRDefault="006C5D8F" w:rsidP="0039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>Теми 14-15. Програма для підготовки і проведення презентацій Microsoft PowerPoint.</w:t>
            </w:r>
          </w:p>
        </w:tc>
      </w:tr>
      <w:tr w:rsidR="00757A5C" w:rsidRPr="00D11FFA" w14:paraId="595C8991" w14:textId="77777777" w:rsidTr="00AC3DD8">
        <w:tc>
          <w:tcPr>
            <w:tcW w:w="3936" w:type="dxa"/>
          </w:tcPr>
          <w:p w14:paraId="16B1FA3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4D92490" w14:textId="4A830313" w:rsidR="00DB56EF" w:rsidRPr="00397B20" w:rsidRDefault="00DB56EF" w:rsidP="00397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B20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 w:rsidRPr="00397B20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D7383C" w:rsidRPr="00397B20">
              <w:rPr>
                <w:rFonts w:ascii="Times New Roman" w:hAnsi="Times New Roman" w:cs="Times New Roman"/>
                <w:sz w:val="24"/>
                <w:szCs w:val="24"/>
              </w:rPr>
              <w:t xml:space="preserve">Методи </w:t>
            </w:r>
            <w:r w:rsidR="00397B2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D7383C" w:rsidRPr="00397B20">
              <w:rPr>
                <w:rFonts w:ascii="Times New Roman" w:hAnsi="Times New Roman" w:cs="Times New Roman"/>
                <w:sz w:val="24"/>
                <w:szCs w:val="24"/>
              </w:rPr>
              <w:t xml:space="preserve"> засоби комп’ютерних інформаційних технологій</w:t>
            </w:r>
            <w:r w:rsidR="00AE58C7" w:rsidRPr="00397B20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D7383C" w:rsidRPr="00397B20">
              <w:rPr>
                <w:rFonts w:ascii="Times New Roman" w:hAnsi="Times New Roman" w:cs="Times New Roman"/>
                <w:sz w:val="24"/>
                <w:szCs w:val="24"/>
              </w:rPr>
              <w:t xml:space="preserve">знати </w:t>
            </w:r>
            <w:r w:rsidR="00D7383C"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структуру комп’ютера, </w:t>
            </w:r>
            <w:r w:rsidR="006C5D8F"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>працювати з</w:t>
            </w:r>
            <w:r w:rsidR="00D7383C"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програмн</w:t>
            </w:r>
            <w:r w:rsidR="006C5D8F"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>им</w:t>
            </w:r>
            <w:r w:rsidR="00D7383C"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забезпечення</w:t>
            </w:r>
            <w:r w:rsidR="006C5D8F"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>м комп’ютера</w:t>
            </w:r>
            <w:r w:rsidR="00D7383C"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6C5D8F"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>файлами і каталогами, з основними програмами, що входять до</w:t>
            </w:r>
            <w:r w:rsidR="00D7383C"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пакету офісних програм Microsoft Office</w:t>
            </w:r>
            <w:r w:rsidR="006C5D8F" w:rsidRPr="00397B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57A5C" w:rsidRPr="00D11FFA" w14:paraId="3B524270" w14:textId="77777777" w:rsidTr="00AC3DD8">
        <w:tc>
          <w:tcPr>
            <w:tcW w:w="3936" w:type="dxa"/>
          </w:tcPr>
          <w:p w14:paraId="4E167709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EE17BAC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DCB8B11" w14:textId="77777777" w:rsidR="007B7F30" w:rsidRPr="00B77CE9" w:rsidRDefault="00BC42E9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8109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E09FF"/>
    <w:rsid w:val="0010500D"/>
    <w:rsid w:val="001B5AD5"/>
    <w:rsid w:val="002A12BA"/>
    <w:rsid w:val="00397B20"/>
    <w:rsid w:val="00441317"/>
    <w:rsid w:val="004D35F5"/>
    <w:rsid w:val="005048FE"/>
    <w:rsid w:val="00517B7A"/>
    <w:rsid w:val="00597567"/>
    <w:rsid w:val="006C5D8F"/>
    <w:rsid w:val="007456A3"/>
    <w:rsid w:val="00757A5C"/>
    <w:rsid w:val="007C0753"/>
    <w:rsid w:val="00871EB3"/>
    <w:rsid w:val="008B14A5"/>
    <w:rsid w:val="008B2E75"/>
    <w:rsid w:val="00907177"/>
    <w:rsid w:val="00A1498E"/>
    <w:rsid w:val="00AC3DD8"/>
    <w:rsid w:val="00AE58C7"/>
    <w:rsid w:val="00B61B3C"/>
    <w:rsid w:val="00B77CE9"/>
    <w:rsid w:val="00BC42E9"/>
    <w:rsid w:val="00CC4693"/>
    <w:rsid w:val="00D11FFA"/>
    <w:rsid w:val="00D7383C"/>
    <w:rsid w:val="00DB40D3"/>
    <w:rsid w:val="00DB56EF"/>
    <w:rsid w:val="00E37563"/>
    <w:rsid w:val="00E559BE"/>
    <w:rsid w:val="00E64941"/>
    <w:rsid w:val="00EB5B51"/>
    <w:rsid w:val="00EC3CA9"/>
    <w:rsid w:val="00F31B04"/>
    <w:rsid w:val="00FE1801"/>
    <w:rsid w:val="00FE2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4BD58"/>
  <w15:docId w15:val="{7E44240A-D23D-4173-BAE1-04F9A952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2021-03-11T11:40:00Z</dcterms:created>
  <dcterms:modified xsi:type="dcterms:W3CDTF">2022-04-28T04:27:00Z</dcterms:modified>
</cp:coreProperties>
</file>